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BE" w:rsidRPr="005D228C" w:rsidRDefault="00F507BE" w:rsidP="0036666E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5D228C">
        <w:rPr>
          <w:rFonts w:ascii="Arial" w:hAnsi="Arial" w:cs="Arial"/>
          <w:b/>
        </w:rPr>
        <w:t>The Progeria Research Foundation</w:t>
      </w:r>
      <w:r w:rsidR="002A7BFA" w:rsidRPr="005D228C">
        <w:rPr>
          <w:rFonts w:ascii="Arial" w:hAnsi="Arial" w:cs="Arial"/>
          <w:b/>
        </w:rPr>
        <w:t xml:space="preserve"> (www.progeriaresearch.org)</w:t>
      </w:r>
    </w:p>
    <w:p w:rsidR="00F507BE" w:rsidRDefault="00F507BE" w:rsidP="0036666E">
      <w:pPr>
        <w:spacing w:after="0" w:line="360" w:lineRule="auto"/>
        <w:jc w:val="center"/>
        <w:rPr>
          <w:rFonts w:ascii="Arial" w:hAnsi="Arial" w:cs="Arial"/>
          <w:b/>
        </w:rPr>
      </w:pPr>
      <w:r w:rsidRPr="005D228C">
        <w:rPr>
          <w:rFonts w:ascii="Arial" w:hAnsi="Arial" w:cs="Arial"/>
          <w:b/>
        </w:rPr>
        <w:t>Letter of Intent to Apply for Research Grant</w:t>
      </w:r>
    </w:p>
    <w:p w:rsidR="007A6970" w:rsidRPr="005D228C" w:rsidRDefault="007A6970" w:rsidP="0036666E">
      <w:pPr>
        <w:spacing w:after="0" w:line="360" w:lineRule="auto"/>
        <w:jc w:val="center"/>
        <w:rPr>
          <w:rFonts w:ascii="Arial" w:hAnsi="Arial" w:cs="Arial"/>
        </w:rPr>
      </w:pPr>
    </w:p>
    <w:p w:rsidR="007A6970" w:rsidRPr="007A6970" w:rsidRDefault="007A6970" w:rsidP="00D2534C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</w:t>
      </w:r>
      <w:proofErr w:type="spellStart"/>
      <w:r w:rsidR="001D0717" w:rsidRPr="005D228C">
        <w:rPr>
          <w:rFonts w:ascii="Arial" w:hAnsi="Arial" w:cs="Arial"/>
          <w:b/>
        </w:rPr>
        <w:t>LOI</w:t>
      </w:r>
      <w:proofErr w:type="spellEnd"/>
      <w:r w:rsidR="001D0717" w:rsidRPr="005D228C">
        <w:rPr>
          <w:rFonts w:ascii="Arial" w:hAnsi="Arial" w:cs="Arial"/>
          <w:b/>
        </w:rPr>
        <w:t xml:space="preserve"> Due Date</w:t>
      </w:r>
      <w:r w:rsidR="001D0717" w:rsidRPr="005D228C">
        <w:rPr>
          <w:rFonts w:ascii="Arial" w:hAnsi="Arial" w:cs="Arial"/>
        </w:rPr>
        <w:t xml:space="preserve">: </w:t>
      </w:r>
      <w:r w:rsidRPr="007A6970">
        <w:rPr>
          <w:rFonts w:ascii="Arial" w:hAnsi="Arial" w:cs="Arial"/>
          <w:color w:val="FF0000"/>
        </w:rPr>
        <w:t>Between</w:t>
      </w:r>
      <w:r w:rsidR="00D76430" w:rsidRPr="007A6970">
        <w:rPr>
          <w:rFonts w:ascii="Arial" w:hAnsi="Arial" w:cs="Arial"/>
          <w:color w:val="FF0000"/>
        </w:rPr>
        <w:t xml:space="preserve"> </w:t>
      </w:r>
      <w:r w:rsidRPr="007A6970">
        <w:rPr>
          <w:rFonts w:ascii="Arial" w:hAnsi="Arial" w:cs="Arial"/>
          <w:color w:val="FF0000"/>
        </w:rPr>
        <w:t xml:space="preserve">July 25 </w:t>
      </w:r>
      <w:r>
        <w:rPr>
          <w:rFonts w:ascii="Arial" w:hAnsi="Arial" w:cs="Arial"/>
          <w:color w:val="FF0000"/>
        </w:rPr>
        <w:t>and</w:t>
      </w:r>
      <w:r w:rsidRPr="007A6970">
        <w:rPr>
          <w:rFonts w:ascii="Arial" w:hAnsi="Arial" w:cs="Arial"/>
          <w:color w:val="FF0000"/>
        </w:rPr>
        <w:t xml:space="preserve"> September 25, 2015</w:t>
      </w:r>
      <w:r w:rsidR="00D76430" w:rsidRPr="005D228C">
        <w:rPr>
          <w:rFonts w:ascii="Arial" w:hAnsi="Arial" w:cs="Arial"/>
        </w:rPr>
        <w:t xml:space="preserve">  </w:t>
      </w:r>
    </w:p>
    <w:p w:rsidR="001D0717" w:rsidRPr="00C41564" w:rsidRDefault="007A6970" w:rsidP="007A6970">
      <w:pPr>
        <w:pStyle w:val="ListParagraph"/>
        <w:spacing w:after="0" w:line="360" w:lineRule="auto"/>
        <w:ind w:left="360"/>
        <w:rPr>
          <w:rFonts w:ascii="Arial" w:hAnsi="Arial" w:cs="Arial"/>
          <w:b/>
        </w:rPr>
      </w:pPr>
      <w:r w:rsidRPr="007A6970">
        <w:rPr>
          <w:rFonts w:ascii="Arial" w:hAnsi="Arial" w:cs="Arial"/>
          <w:b/>
        </w:rPr>
        <w:t>Next</w:t>
      </w:r>
      <w:r>
        <w:rPr>
          <w:rFonts w:ascii="Arial" w:hAnsi="Arial" w:cs="Arial"/>
        </w:rPr>
        <w:t xml:space="preserve"> </w:t>
      </w:r>
      <w:r w:rsidR="00D76430" w:rsidRPr="00C41564">
        <w:rPr>
          <w:rFonts w:ascii="Arial" w:hAnsi="Arial" w:cs="Arial"/>
          <w:b/>
        </w:rPr>
        <w:t>Grant Due Date:</w:t>
      </w:r>
      <w:r>
        <w:rPr>
          <w:rFonts w:ascii="Arial" w:hAnsi="Arial" w:cs="Arial"/>
          <w:b/>
        </w:rPr>
        <w:t xml:space="preserve"> </w:t>
      </w:r>
      <w:r w:rsidRPr="007A6970">
        <w:rPr>
          <w:rFonts w:ascii="Arial" w:hAnsi="Arial" w:cs="Arial"/>
          <w:color w:val="FF0000"/>
        </w:rPr>
        <w:t>September 25, 2015</w:t>
      </w:r>
    </w:p>
    <w:p w:rsidR="0072794A" w:rsidRPr="0072794A" w:rsidRDefault="0072794A" w:rsidP="0072794A">
      <w:pPr>
        <w:pStyle w:val="ListParagraph"/>
        <w:spacing w:after="0" w:line="360" w:lineRule="auto"/>
        <w:ind w:left="360"/>
        <w:rPr>
          <w:rFonts w:ascii="Arial" w:hAnsi="Arial" w:cs="Arial"/>
        </w:rPr>
      </w:pPr>
    </w:p>
    <w:p w:rsidR="0072794A" w:rsidRDefault="0036666E" w:rsidP="00D2534C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Arial" w:hAnsi="Arial" w:cs="Arial"/>
        </w:rPr>
      </w:pPr>
      <w:r w:rsidRPr="005D228C">
        <w:rPr>
          <w:rFonts w:ascii="Arial" w:hAnsi="Arial" w:cs="Arial"/>
          <w:b/>
        </w:rPr>
        <w:t>Overview:</w:t>
      </w:r>
      <w:r w:rsidRPr="005D228C">
        <w:rPr>
          <w:rFonts w:ascii="Arial" w:hAnsi="Arial" w:cs="Arial"/>
        </w:rPr>
        <w:t xml:space="preserve"> </w:t>
      </w:r>
    </w:p>
    <w:p w:rsidR="005D228C" w:rsidRPr="0072794A" w:rsidRDefault="00F507BE" w:rsidP="007A6970">
      <w:pPr>
        <w:spacing w:after="120" w:line="240" w:lineRule="auto"/>
        <w:rPr>
          <w:rFonts w:ascii="Arial" w:hAnsi="Arial" w:cs="Arial"/>
        </w:rPr>
      </w:pPr>
      <w:r w:rsidRPr="0072794A">
        <w:rPr>
          <w:rFonts w:ascii="Arial" w:hAnsi="Arial" w:cs="Arial"/>
        </w:rPr>
        <w:t xml:space="preserve">The Progeria Research Foundation </w:t>
      </w:r>
      <w:r w:rsidR="001D0717" w:rsidRPr="0072794A">
        <w:rPr>
          <w:rFonts w:ascii="Arial" w:hAnsi="Arial" w:cs="Arial"/>
        </w:rPr>
        <w:t xml:space="preserve">(PRF) </w:t>
      </w:r>
      <w:r w:rsidRPr="0072794A">
        <w:rPr>
          <w:rFonts w:ascii="Arial" w:hAnsi="Arial" w:cs="Arial"/>
        </w:rPr>
        <w:t>invites all qualified scientists to submit applications for research grants relevant to our mission.</w:t>
      </w:r>
      <w:r w:rsidR="009050BC" w:rsidRPr="0072794A">
        <w:rPr>
          <w:rFonts w:ascii="Arial" w:hAnsi="Arial" w:cs="Arial"/>
        </w:rPr>
        <w:t xml:space="preserve"> A new requirement for all applications is a letter of intent (LOI).</w:t>
      </w:r>
      <w:r w:rsidRPr="0072794A">
        <w:rPr>
          <w:rFonts w:ascii="Arial" w:hAnsi="Arial" w:cs="Arial"/>
        </w:rPr>
        <w:t xml:space="preserve"> </w:t>
      </w:r>
      <w:r w:rsidR="002A7BFA" w:rsidRPr="0072794A">
        <w:rPr>
          <w:rFonts w:ascii="Arial" w:hAnsi="Arial" w:cs="Arial"/>
        </w:rPr>
        <w:t xml:space="preserve">Potential </w:t>
      </w:r>
      <w:r w:rsidR="002A7BFA" w:rsidRPr="007A6970">
        <w:rPr>
          <w:rFonts w:ascii="Arial" w:hAnsi="Arial" w:cs="Arial"/>
          <w:i/>
        </w:rPr>
        <w:t xml:space="preserve">applicants are encouraged to submit </w:t>
      </w:r>
      <w:r w:rsidR="009050BC" w:rsidRPr="007A6970">
        <w:rPr>
          <w:rFonts w:ascii="Arial" w:hAnsi="Arial" w:cs="Arial"/>
          <w:i/>
        </w:rPr>
        <w:t xml:space="preserve">this </w:t>
      </w:r>
      <w:proofErr w:type="spellStart"/>
      <w:r w:rsidR="0036666E" w:rsidRPr="007A6970">
        <w:rPr>
          <w:rFonts w:ascii="Arial" w:hAnsi="Arial" w:cs="Arial"/>
          <w:i/>
        </w:rPr>
        <w:t>LOI</w:t>
      </w:r>
      <w:proofErr w:type="spellEnd"/>
      <w:r w:rsidR="002A7BFA" w:rsidRPr="007A6970">
        <w:rPr>
          <w:rFonts w:ascii="Arial" w:hAnsi="Arial" w:cs="Arial"/>
          <w:i/>
        </w:rPr>
        <w:t xml:space="preserve"> two months prior to grant submission due dates</w:t>
      </w:r>
      <w:r w:rsidR="001D0717" w:rsidRPr="0072794A">
        <w:rPr>
          <w:rFonts w:ascii="Arial" w:hAnsi="Arial" w:cs="Arial"/>
        </w:rPr>
        <w:t xml:space="preserve"> (see due dates above)</w:t>
      </w:r>
      <w:r w:rsidR="009050BC" w:rsidRPr="0072794A">
        <w:rPr>
          <w:rFonts w:ascii="Arial" w:hAnsi="Arial" w:cs="Arial"/>
        </w:rPr>
        <w:t>. However, applicants may submit the LOI at any time before or at the due date for the full application</w:t>
      </w:r>
      <w:r w:rsidR="002A7BFA" w:rsidRPr="0072794A">
        <w:rPr>
          <w:rFonts w:ascii="Arial" w:hAnsi="Arial" w:cs="Arial"/>
        </w:rPr>
        <w:t xml:space="preserve">.  </w:t>
      </w:r>
    </w:p>
    <w:p w:rsidR="00F507BE" w:rsidRPr="005D228C" w:rsidRDefault="002A7BFA" w:rsidP="007A6970">
      <w:pPr>
        <w:spacing w:after="120" w:line="240" w:lineRule="auto"/>
        <w:rPr>
          <w:rFonts w:ascii="Arial" w:hAnsi="Arial" w:cs="Arial"/>
        </w:rPr>
      </w:pPr>
      <w:r w:rsidRPr="005D228C">
        <w:rPr>
          <w:rFonts w:ascii="Arial" w:hAnsi="Arial" w:cs="Arial"/>
        </w:rPr>
        <w:t xml:space="preserve">The major purpose of </w:t>
      </w:r>
      <w:r w:rsidR="001D0717" w:rsidRPr="005D228C">
        <w:rPr>
          <w:rFonts w:ascii="Arial" w:hAnsi="Arial" w:cs="Arial"/>
        </w:rPr>
        <w:t xml:space="preserve">PRF’s review of your LOI </w:t>
      </w:r>
      <w:r w:rsidRPr="005D228C">
        <w:rPr>
          <w:rFonts w:ascii="Arial" w:hAnsi="Arial" w:cs="Arial"/>
        </w:rPr>
        <w:t>is</w:t>
      </w:r>
      <w:r w:rsidR="009050BC" w:rsidRPr="005D228C">
        <w:rPr>
          <w:rFonts w:ascii="Arial" w:hAnsi="Arial" w:cs="Arial"/>
        </w:rPr>
        <w:t xml:space="preserve"> for us</w:t>
      </w:r>
      <w:r w:rsidRPr="005D228C">
        <w:rPr>
          <w:rFonts w:ascii="Arial" w:hAnsi="Arial" w:cs="Arial"/>
        </w:rPr>
        <w:t xml:space="preserve"> to help you to evaluate whether the subject matter and/or aims are sufficiently aligned with the current funding priorities of our organization to submit a full grant application.</w:t>
      </w:r>
      <w:r w:rsidR="00D76430" w:rsidRPr="005D228C">
        <w:rPr>
          <w:rFonts w:ascii="Arial" w:hAnsi="Arial" w:cs="Arial"/>
        </w:rPr>
        <w:t xml:space="preserve"> The LOI will also be used to determine whether</w:t>
      </w:r>
      <w:r w:rsidR="0053388B" w:rsidRPr="005D228C">
        <w:rPr>
          <w:rFonts w:ascii="Arial" w:hAnsi="Arial" w:cs="Arial"/>
        </w:rPr>
        <w:t xml:space="preserve"> a full application received by PRF will be forwarded to</w:t>
      </w:r>
      <w:r w:rsidR="00D76430" w:rsidRPr="005D228C">
        <w:rPr>
          <w:rFonts w:ascii="Arial" w:hAnsi="Arial" w:cs="Arial"/>
        </w:rPr>
        <w:t xml:space="preserve"> </w:t>
      </w:r>
      <w:r w:rsidR="00705E9B" w:rsidRPr="005D228C">
        <w:rPr>
          <w:rFonts w:ascii="Arial" w:hAnsi="Arial" w:cs="Arial"/>
        </w:rPr>
        <w:t>the Medical Research</w:t>
      </w:r>
      <w:r w:rsidR="00D76430" w:rsidRPr="005D228C">
        <w:rPr>
          <w:rFonts w:ascii="Arial" w:hAnsi="Arial" w:cs="Arial"/>
        </w:rPr>
        <w:t xml:space="preserve"> Committee</w:t>
      </w:r>
      <w:r w:rsidR="0053388B" w:rsidRPr="005D228C">
        <w:rPr>
          <w:rFonts w:ascii="Arial" w:hAnsi="Arial" w:cs="Arial"/>
        </w:rPr>
        <w:t xml:space="preserve"> for in-depth review</w:t>
      </w:r>
      <w:r w:rsidR="00D76430" w:rsidRPr="005D228C">
        <w:rPr>
          <w:rFonts w:ascii="Arial" w:hAnsi="Arial" w:cs="Arial"/>
        </w:rPr>
        <w:t>. S</w:t>
      </w:r>
      <w:r w:rsidR="009050BC" w:rsidRPr="005D228C">
        <w:rPr>
          <w:rFonts w:ascii="Arial" w:hAnsi="Arial" w:cs="Arial"/>
        </w:rPr>
        <w:t>ubmission of an LOI</w:t>
      </w:r>
      <w:r w:rsidR="00D76430" w:rsidRPr="005D228C">
        <w:rPr>
          <w:rFonts w:ascii="Arial" w:hAnsi="Arial" w:cs="Arial"/>
        </w:rPr>
        <w:t xml:space="preserve"> on the indicated due date</w:t>
      </w:r>
      <w:r w:rsidR="009050BC" w:rsidRPr="005D228C">
        <w:rPr>
          <w:rFonts w:ascii="Arial" w:hAnsi="Arial" w:cs="Arial"/>
        </w:rPr>
        <w:t xml:space="preserve"> will ensure that PRF will </w:t>
      </w:r>
      <w:r w:rsidR="00D76430" w:rsidRPr="005D228C">
        <w:rPr>
          <w:rFonts w:ascii="Arial" w:hAnsi="Arial" w:cs="Arial"/>
        </w:rPr>
        <w:t>provide feedback in a timely manner.</w:t>
      </w:r>
      <w:r w:rsidRPr="005D228C">
        <w:rPr>
          <w:rFonts w:ascii="Arial" w:hAnsi="Arial" w:cs="Arial"/>
        </w:rPr>
        <w:t xml:space="preserve">  </w:t>
      </w:r>
    </w:p>
    <w:p w:rsidR="0036666E" w:rsidRPr="005D228C" w:rsidRDefault="0036666E" w:rsidP="007A6970">
      <w:pPr>
        <w:spacing w:after="120" w:line="240" w:lineRule="auto"/>
        <w:rPr>
          <w:rFonts w:ascii="Arial" w:hAnsi="Arial" w:cs="Arial"/>
          <w:b/>
        </w:rPr>
      </w:pPr>
    </w:p>
    <w:p w:rsidR="0036666E" w:rsidRPr="005D228C" w:rsidRDefault="0036666E" w:rsidP="007A6970">
      <w:pPr>
        <w:pStyle w:val="ListParagraph"/>
        <w:numPr>
          <w:ilvl w:val="0"/>
          <w:numId w:val="4"/>
        </w:numPr>
        <w:spacing w:after="120" w:line="240" w:lineRule="auto"/>
        <w:ind w:left="360"/>
        <w:rPr>
          <w:rFonts w:ascii="Arial" w:hAnsi="Arial" w:cs="Arial"/>
          <w:b/>
        </w:rPr>
      </w:pPr>
      <w:r w:rsidRPr="005D228C">
        <w:rPr>
          <w:rFonts w:ascii="Arial" w:hAnsi="Arial" w:cs="Arial"/>
          <w:b/>
        </w:rPr>
        <w:t>Instructions:</w:t>
      </w:r>
    </w:p>
    <w:p w:rsidR="00F507BE" w:rsidRPr="005D228C" w:rsidRDefault="00F507BE" w:rsidP="007A6970">
      <w:pPr>
        <w:spacing w:after="120" w:line="240" w:lineRule="auto"/>
        <w:rPr>
          <w:rFonts w:ascii="Arial" w:hAnsi="Arial" w:cs="Arial"/>
        </w:rPr>
      </w:pPr>
      <w:r w:rsidRPr="005D228C">
        <w:rPr>
          <w:rFonts w:ascii="Arial" w:hAnsi="Arial" w:cs="Arial"/>
        </w:rPr>
        <w:t xml:space="preserve">Please fill in and retain all fields </w:t>
      </w:r>
      <w:r w:rsidR="0036666E" w:rsidRPr="005D228C">
        <w:rPr>
          <w:rFonts w:ascii="Arial" w:hAnsi="Arial" w:cs="Arial"/>
        </w:rPr>
        <w:t>in the table</w:t>
      </w:r>
      <w:r w:rsidR="008465A5" w:rsidRPr="005D228C">
        <w:rPr>
          <w:rFonts w:ascii="Arial" w:hAnsi="Arial" w:cs="Arial"/>
        </w:rPr>
        <w:t xml:space="preserve"> at the top of</w:t>
      </w:r>
      <w:r w:rsidR="005A0569" w:rsidRPr="005D228C">
        <w:rPr>
          <w:rFonts w:ascii="Arial" w:hAnsi="Arial" w:cs="Arial"/>
        </w:rPr>
        <w:t xml:space="preserve"> the following page</w:t>
      </w:r>
      <w:r w:rsidRPr="005D228C">
        <w:rPr>
          <w:rFonts w:ascii="Arial" w:hAnsi="Arial" w:cs="Arial"/>
        </w:rPr>
        <w:t>. The LOI must fit into the</w:t>
      </w:r>
      <w:r w:rsidR="005A0569" w:rsidRPr="005D228C">
        <w:rPr>
          <w:rFonts w:ascii="Arial" w:hAnsi="Arial" w:cs="Arial"/>
        </w:rPr>
        <w:t xml:space="preserve"> remaining</w:t>
      </w:r>
      <w:r w:rsidRPr="005D228C">
        <w:rPr>
          <w:rFonts w:ascii="Arial" w:hAnsi="Arial" w:cs="Arial"/>
        </w:rPr>
        <w:t xml:space="preserve"> space on </w:t>
      </w:r>
      <w:r w:rsidR="00385203" w:rsidRPr="005D228C">
        <w:rPr>
          <w:rFonts w:ascii="Arial" w:hAnsi="Arial" w:cs="Arial"/>
        </w:rPr>
        <w:t>the following</w:t>
      </w:r>
      <w:r w:rsidRPr="005D228C">
        <w:rPr>
          <w:rFonts w:ascii="Arial" w:hAnsi="Arial" w:cs="Arial"/>
        </w:rPr>
        <w:t xml:space="preserve"> page. It </w:t>
      </w:r>
      <w:r w:rsidR="0036666E" w:rsidRPr="005D228C">
        <w:rPr>
          <w:rFonts w:ascii="Arial" w:hAnsi="Arial" w:cs="Arial"/>
        </w:rPr>
        <w:t xml:space="preserve">can contain any information you deem relevant to evaluation, but </w:t>
      </w:r>
      <w:r w:rsidRPr="005D228C">
        <w:rPr>
          <w:rFonts w:ascii="Arial" w:hAnsi="Arial" w:cs="Arial"/>
        </w:rPr>
        <w:t>should contain the following:</w:t>
      </w:r>
    </w:p>
    <w:p w:rsidR="00143714" w:rsidRPr="005D228C" w:rsidRDefault="00F507BE" w:rsidP="007A6970">
      <w:pPr>
        <w:pStyle w:val="ListParagraph"/>
        <w:numPr>
          <w:ilvl w:val="0"/>
          <w:numId w:val="3"/>
        </w:numPr>
        <w:spacing w:after="120" w:line="240" w:lineRule="auto"/>
        <w:ind w:left="360" w:hanging="180"/>
        <w:rPr>
          <w:rFonts w:ascii="Arial" w:hAnsi="Arial" w:cs="Arial"/>
        </w:rPr>
      </w:pPr>
      <w:r w:rsidRPr="005D228C">
        <w:rPr>
          <w:rFonts w:ascii="Arial" w:hAnsi="Arial" w:cs="Arial"/>
        </w:rPr>
        <w:t>Brief research project description</w:t>
      </w:r>
      <w:r w:rsidR="00143714" w:rsidRPr="005D228C">
        <w:rPr>
          <w:rFonts w:ascii="Arial" w:hAnsi="Arial" w:cs="Arial"/>
        </w:rPr>
        <w:t>, including a summary of the experimental approach and</w:t>
      </w:r>
      <w:r w:rsidR="0020538F" w:rsidRPr="005D228C">
        <w:rPr>
          <w:rFonts w:ascii="Arial" w:hAnsi="Arial" w:cs="Arial"/>
        </w:rPr>
        <w:t>, if applicable,</w:t>
      </w:r>
      <w:r w:rsidR="00143714" w:rsidRPr="005D228C">
        <w:rPr>
          <w:rFonts w:ascii="Arial" w:hAnsi="Arial" w:cs="Arial"/>
        </w:rPr>
        <w:t xml:space="preserve"> novel or critical preliminary data</w:t>
      </w:r>
      <w:r w:rsidRPr="005D228C">
        <w:rPr>
          <w:rFonts w:ascii="Arial" w:hAnsi="Arial" w:cs="Arial"/>
        </w:rPr>
        <w:t xml:space="preserve"> </w:t>
      </w:r>
    </w:p>
    <w:p w:rsidR="00F507BE" w:rsidRPr="005D228C" w:rsidRDefault="00143714" w:rsidP="007A6970">
      <w:pPr>
        <w:pStyle w:val="ListParagraph"/>
        <w:numPr>
          <w:ilvl w:val="0"/>
          <w:numId w:val="3"/>
        </w:numPr>
        <w:spacing w:after="120" w:line="240" w:lineRule="auto"/>
        <w:ind w:left="360" w:hanging="180"/>
        <w:rPr>
          <w:rFonts w:ascii="Arial" w:hAnsi="Arial" w:cs="Arial"/>
        </w:rPr>
      </w:pPr>
      <w:r w:rsidRPr="005D228C">
        <w:rPr>
          <w:rFonts w:ascii="Arial" w:hAnsi="Arial" w:cs="Arial"/>
        </w:rPr>
        <w:t>S</w:t>
      </w:r>
      <w:r w:rsidR="00F507BE" w:rsidRPr="005D228C">
        <w:rPr>
          <w:rFonts w:ascii="Arial" w:hAnsi="Arial" w:cs="Arial"/>
        </w:rPr>
        <w:t>pecific aims</w:t>
      </w:r>
    </w:p>
    <w:p w:rsidR="007A6970" w:rsidRPr="005D228C" w:rsidRDefault="00F507BE" w:rsidP="007A6970">
      <w:pPr>
        <w:pStyle w:val="ListParagraph"/>
        <w:numPr>
          <w:ilvl w:val="0"/>
          <w:numId w:val="3"/>
        </w:numPr>
        <w:spacing w:after="120" w:line="240" w:lineRule="auto"/>
        <w:ind w:left="360" w:hanging="180"/>
        <w:rPr>
          <w:rFonts w:ascii="Arial" w:hAnsi="Arial" w:cs="Arial"/>
        </w:rPr>
      </w:pPr>
      <w:r w:rsidRPr="007A6970">
        <w:rPr>
          <w:rFonts w:ascii="Arial" w:hAnsi="Arial" w:cs="Arial"/>
        </w:rPr>
        <w:t xml:space="preserve">Relevance to PRF research priorities </w:t>
      </w:r>
      <w:r w:rsidR="007A6970" w:rsidRPr="005D228C">
        <w:rPr>
          <w:rFonts w:ascii="Arial" w:hAnsi="Arial" w:cs="Arial"/>
        </w:rPr>
        <w:t xml:space="preserve">and potential impact on HGPS treatment </w:t>
      </w:r>
    </w:p>
    <w:p w:rsidR="007A6970" w:rsidRDefault="007A6970" w:rsidP="007A6970">
      <w:pPr>
        <w:pStyle w:val="ListParagraph"/>
        <w:spacing w:after="120" w:line="240" w:lineRule="auto"/>
        <w:ind w:left="360"/>
        <w:rPr>
          <w:rFonts w:ascii="Arial" w:hAnsi="Arial" w:cs="Arial"/>
        </w:rPr>
      </w:pPr>
      <w:hyperlink r:id="rId7" w:history="1">
        <w:r w:rsidRPr="008C2B8F">
          <w:rPr>
            <w:rStyle w:val="Hyperlink"/>
            <w:rFonts w:ascii="Arial" w:hAnsi="Arial" w:cs="Arial"/>
          </w:rPr>
          <w:t>http://www.progeriaresearch.org/research_funding_opportunities/</w:t>
        </w:r>
      </w:hyperlink>
      <w:r w:rsidR="00F507BE" w:rsidRPr="007A6970">
        <w:rPr>
          <w:rFonts w:ascii="Arial" w:hAnsi="Arial" w:cs="Arial"/>
        </w:rPr>
        <w:t xml:space="preserve">) </w:t>
      </w:r>
    </w:p>
    <w:p w:rsidR="007A6970" w:rsidRDefault="007A6970" w:rsidP="007A6970">
      <w:pPr>
        <w:spacing w:after="120" w:line="240" w:lineRule="auto"/>
        <w:rPr>
          <w:rFonts w:ascii="Arial" w:hAnsi="Arial" w:cs="Arial"/>
        </w:rPr>
      </w:pPr>
    </w:p>
    <w:p w:rsidR="00F507BE" w:rsidRPr="00105D6D" w:rsidRDefault="00F507BE" w:rsidP="00105D6D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 w:rsidRPr="00105D6D">
        <w:rPr>
          <w:rFonts w:ascii="Arial" w:hAnsi="Arial" w:cs="Arial"/>
        </w:rPr>
        <w:t xml:space="preserve">Applicants are strongly encouraged </w:t>
      </w:r>
      <w:r w:rsidR="00857920" w:rsidRPr="00105D6D">
        <w:rPr>
          <w:rFonts w:ascii="Arial" w:hAnsi="Arial" w:cs="Arial"/>
        </w:rPr>
        <w:t>NOT</w:t>
      </w:r>
      <w:r w:rsidRPr="00105D6D">
        <w:rPr>
          <w:rFonts w:ascii="Arial" w:hAnsi="Arial" w:cs="Arial"/>
        </w:rPr>
        <w:t xml:space="preserve"> to devote space to a scholarly review of HGPS.</w:t>
      </w:r>
    </w:p>
    <w:p w:rsidR="00F507BE" w:rsidRPr="00105D6D" w:rsidRDefault="007A6970" w:rsidP="00105D6D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 w:rsidRPr="00105D6D">
        <w:rPr>
          <w:rFonts w:ascii="Arial" w:hAnsi="Arial" w:cs="Arial"/>
        </w:rPr>
        <w:t>T</w:t>
      </w:r>
      <w:r w:rsidR="00F507BE" w:rsidRPr="00105D6D">
        <w:rPr>
          <w:rFonts w:ascii="Arial" w:hAnsi="Arial" w:cs="Arial"/>
        </w:rPr>
        <w:t xml:space="preserve">here is no font type requirement, </w:t>
      </w:r>
      <w:r w:rsidRPr="00105D6D">
        <w:rPr>
          <w:rFonts w:ascii="Arial" w:hAnsi="Arial" w:cs="Arial"/>
        </w:rPr>
        <w:t>but</w:t>
      </w:r>
      <w:r w:rsidR="00F507BE" w:rsidRPr="00105D6D">
        <w:rPr>
          <w:rFonts w:ascii="Arial" w:hAnsi="Arial" w:cs="Arial"/>
        </w:rPr>
        <w:t xml:space="preserve"> font size should be no smaller than size 11.</w:t>
      </w:r>
      <w:r w:rsidRPr="00105D6D">
        <w:rPr>
          <w:rFonts w:ascii="Arial" w:hAnsi="Arial" w:cs="Arial"/>
        </w:rPr>
        <w:t xml:space="preserve"> Set m</w:t>
      </w:r>
      <w:r w:rsidR="00F507BE" w:rsidRPr="00105D6D">
        <w:rPr>
          <w:rFonts w:ascii="Arial" w:hAnsi="Arial" w:cs="Arial"/>
        </w:rPr>
        <w:t xml:space="preserve">argins at </w:t>
      </w:r>
      <w:r w:rsidR="001E5F25" w:rsidRPr="00105D6D">
        <w:rPr>
          <w:rFonts w:ascii="Arial" w:hAnsi="Arial" w:cs="Arial"/>
        </w:rPr>
        <w:t>0</w:t>
      </w:r>
      <w:r w:rsidR="00F507BE" w:rsidRPr="00105D6D">
        <w:rPr>
          <w:rFonts w:ascii="Arial" w:hAnsi="Arial" w:cs="Arial"/>
        </w:rPr>
        <w:t xml:space="preserve">.5”. </w:t>
      </w:r>
    </w:p>
    <w:p w:rsidR="007A6970" w:rsidRPr="00105D6D" w:rsidRDefault="0036666E" w:rsidP="00105D6D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 w:rsidRPr="00105D6D">
        <w:rPr>
          <w:rFonts w:ascii="Arial" w:hAnsi="Arial" w:cs="Arial"/>
        </w:rPr>
        <w:t xml:space="preserve">LOI should </w:t>
      </w:r>
      <w:r w:rsidR="007900E4" w:rsidRPr="00105D6D">
        <w:rPr>
          <w:rFonts w:ascii="Arial" w:hAnsi="Arial" w:cs="Arial"/>
        </w:rPr>
        <w:t xml:space="preserve">be </w:t>
      </w:r>
      <w:r w:rsidRPr="00105D6D">
        <w:rPr>
          <w:rFonts w:ascii="Arial" w:hAnsi="Arial" w:cs="Arial"/>
        </w:rPr>
        <w:t>submit</w:t>
      </w:r>
      <w:r w:rsidR="007900E4" w:rsidRPr="00105D6D">
        <w:rPr>
          <w:rFonts w:ascii="Arial" w:hAnsi="Arial" w:cs="Arial"/>
        </w:rPr>
        <w:t>ted</w:t>
      </w:r>
      <w:r w:rsidRPr="00105D6D">
        <w:rPr>
          <w:rFonts w:ascii="Arial" w:hAnsi="Arial" w:cs="Arial"/>
        </w:rPr>
        <w:t xml:space="preserve"> electronically to the grants coordinator at </w:t>
      </w:r>
      <w:hyperlink r:id="rId8" w:history="1">
        <w:r w:rsidR="007A6970" w:rsidRPr="00105D6D">
          <w:rPr>
            <w:rStyle w:val="Hyperlink"/>
            <w:rFonts w:ascii="Arial" w:hAnsi="Arial" w:cs="Arial"/>
          </w:rPr>
          <w:t>researchgrants@progeriaresearch.org</w:t>
        </w:r>
      </w:hyperlink>
    </w:p>
    <w:p w:rsidR="0036666E" w:rsidRPr="00105D6D" w:rsidRDefault="0036666E" w:rsidP="00105D6D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 w:rsidRPr="00105D6D">
        <w:rPr>
          <w:rFonts w:ascii="Arial" w:hAnsi="Arial" w:cs="Arial"/>
        </w:rPr>
        <w:t>Acknowledgment of receipt will be sent to you within 48 hours.  Otherwise please assume it was not received and send an inquiry.</w:t>
      </w:r>
    </w:p>
    <w:p w:rsidR="0036666E" w:rsidRPr="005D228C" w:rsidRDefault="0036666E" w:rsidP="007A6970">
      <w:pPr>
        <w:spacing w:after="120" w:line="240" w:lineRule="auto"/>
        <w:rPr>
          <w:rFonts w:ascii="Arial" w:hAnsi="Arial" w:cs="Arial"/>
          <w:b/>
        </w:rPr>
      </w:pPr>
    </w:p>
    <w:p w:rsidR="002A7BFA" w:rsidRPr="005D228C" w:rsidRDefault="00C56A35" w:rsidP="007A6970">
      <w:pPr>
        <w:spacing w:after="120" w:line="240" w:lineRule="auto"/>
        <w:rPr>
          <w:rFonts w:ascii="Arial" w:hAnsi="Arial" w:cs="Arial"/>
          <w:b/>
        </w:rPr>
      </w:pPr>
      <w:r w:rsidRPr="005D228C">
        <w:rPr>
          <w:rFonts w:ascii="Arial" w:hAnsi="Arial" w:cs="Arial"/>
          <w:b/>
        </w:rPr>
        <w:t>D</w:t>
      </w:r>
      <w:r w:rsidR="002A7BFA" w:rsidRPr="005D228C">
        <w:rPr>
          <w:rFonts w:ascii="Arial" w:hAnsi="Arial" w:cs="Arial"/>
          <w:b/>
        </w:rPr>
        <w:t xml:space="preserve">. REVIEW PROCESS </w:t>
      </w:r>
    </w:p>
    <w:p w:rsidR="00C41564" w:rsidRDefault="002A7BFA" w:rsidP="00105D6D">
      <w:pPr>
        <w:spacing w:after="120" w:line="240" w:lineRule="auto"/>
        <w:rPr>
          <w:rFonts w:ascii="Arial" w:hAnsi="Arial" w:cs="Arial"/>
        </w:rPr>
      </w:pPr>
      <w:r w:rsidRPr="005D228C">
        <w:rPr>
          <w:rFonts w:ascii="Arial" w:hAnsi="Arial" w:cs="Arial"/>
        </w:rPr>
        <w:t xml:space="preserve">Letters of Intent will be evaluated by a scientific advisory committee, </w:t>
      </w:r>
      <w:r w:rsidR="0036666E" w:rsidRPr="005D228C">
        <w:rPr>
          <w:rFonts w:ascii="Arial" w:hAnsi="Arial" w:cs="Arial"/>
        </w:rPr>
        <w:t>and feedback returned within 14 days</w:t>
      </w:r>
      <w:r w:rsidR="00BE5A1F" w:rsidRPr="005D228C">
        <w:rPr>
          <w:rFonts w:ascii="Arial" w:hAnsi="Arial" w:cs="Arial"/>
        </w:rPr>
        <w:t xml:space="preserve"> if the LOI is received by</w:t>
      </w:r>
      <w:r w:rsidR="0036666E" w:rsidRPr="005D228C">
        <w:rPr>
          <w:rFonts w:ascii="Arial" w:hAnsi="Arial" w:cs="Arial"/>
        </w:rPr>
        <w:t xml:space="preserve"> the </w:t>
      </w:r>
      <w:proofErr w:type="spellStart"/>
      <w:r w:rsidR="0036666E" w:rsidRPr="005D228C">
        <w:rPr>
          <w:rFonts w:ascii="Arial" w:hAnsi="Arial" w:cs="Arial"/>
        </w:rPr>
        <w:t>LOI</w:t>
      </w:r>
      <w:proofErr w:type="spellEnd"/>
      <w:r w:rsidR="0036666E" w:rsidRPr="005D228C">
        <w:rPr>
          <w:rFonts w:ascii="Arial" w:hAnsi="Arial" w:cs="Arial"/>
        </w:rPr>
        <w:t xml:space="preserve"> due date</w:t>
      </w:r>
      <w:r w:rsidR="005D228C">
        <w:rPr>
          <w:rFonts w:ascii="Arial" w:hAnsi="Arial" w:cs="Arial"/>
        </w:rPr>
        <w:t>.</w:t>
      </w:r>
      <w:r w:rsidR="0036666E" w:rsidRPr="005D228C">
        <w:rPr>
          <w:rFonts w:ascii="Arial" w:hAnsi="Arial" w:cs="Arial"/>
        </w:rPr>
        <w:t xml:space="preserve"> </w:t>
      </w:r>
      <w:r w:rsidR="005D228C">
        <w:rPr>
          <w:rFonts w:ascii="Arial" w:hAnsi="Arial" w:cs="Arial"/>
        </w:rPr>
        <w:t xml:space="preserve">Late LOIs will </w:t>
      </w:r>
      <w:r w:rsidR="004B0AD9">
        <w:rPr>
          <w:rFonts w:ascii="Arial" w:hAnsi="Arial" w:cs="Arial"/>
        </w:rPr>
        <w:t xml:space="preserve">not receive feedback prior to full grant submission.  </w:t>
      </w:r>
      <w:r w:rsidR="005D228C">
        <w:rPr>
          <w:rFonts w:ascii="Arial" w:hAnsi="Arial" w:cs="Arial"/>
        </w:rPr>
        <w:t xml:space="preserve">The decision about whether the </w:t>
      </w:r>
      <w:r w:rsidR="005D228C" w:rsidRPr="005D228C">
        <w:rPr>
          <w:rFonts w:ascii="Arial" w:hAnsi="Arial" w:cs="Arial"/>
        </w:rPr>
        <w:t>full application will be forwarded to the Medical Research Committee for in-depth review</w:t>
      </w:r>
      <w:r w:rsidR="005D228C">
        <w:rPr>
          <w:rFonts w:ascii="Arial" w:hAnsi="Arial" w:cs="Arial"/>
        </w:rPr>
        <w:t xml:space="preserve"> will be based on the </w:t>
      </w:r>
      <w:proofErr w:type="spellStart"/>
      <w:r w:rsidR="005D228C">
        <w:rPr>
          <w:rFonts w:ascii="Arial" w:hAnsi="Arial" w:cs="Arial"/>
        </w:rPr>
        <w:t>LOI</w:t>
      </w:r>
      <w:proofErr w:type="spellEnd"/>
      <w:r w:rsidR="005D228C">
        <w:rPr>
          <w:rFonts w:ascii="Arial" w:hAnsi="Arial" w:cs="Arial"/>
        </w:rPr>
        <w:t>.</w:t>
      </w:r>
    </w:p>
    <w:p w:rsidR="00105D6D" w:rsidRDefault="00105D6D" w:rsidP="00105D6D">
      <w:pPr>
        <w:spacing w:after="120" w:line="240" w:lineRule="auto"/>
        <w:rPr>
          <w:rFonts w:ascii="Arial" w:hAnsi="Arial" w:cs="Arial"/>
        </w:rPr>
      </w:pPr>
    </w:p>
    <w:p w:rsidR="00105D6D" w:rsidRDefault="00105D6D" w:rsidP="00105D6D">
      <w:pPr>
        <w:spacing w:after="120" w:line="240" w:lineRule="auto"/>
        <w:rPr>
          <w:rFonts w:ascii="Arial" w:hAnsi="Arial" w:cs="Arial"/>
        </w:rPr>
      </w:pPr>
    </w:p>
    <w:p w:rsidR="00105D6D" w:rsidRDefault="00105D6D" w:rsidP="00105D6D">
      <w:pPr>
        <w:spacing w:after="120" w:line="240" w:lineRule="auto"/>
        <w:rPr>
          <w:rFonts w:ascii="Arial" w:hAnsi="Arial" w:cs="Arial"/>
        </w:rPr>
      </w:pPr>
    </w:p>
    <w:p w:rsidR="00105D6D" w:rsidRDefault="00105D6D" w:rsidP="00105D6D">
      <w:pPr>
        <w:spacing w:after="120" w:line="240" w:lineRule="auto"/>
        <w:rPr>
          <w:rFonts w:ascii="Arial" w:hAnsi="Arial" w:cs="Arial"/>
        </w:rPr>
      </w:pPr>
    </w:p>
    <w:p w:rsidR="0020538F" w:rsidRPr="005D228C" w:rsidRDefault="00C41564" w:rsidP="00C41564">
      <w:pPr>
        <w:spacing w:after="0" w:line="360" w:lineRule="auto"/>
        <w:jc w:val="center"/>
        <w:rPr>
          <w:rFonts w:ascii="Arial" w:hAnsi="Arial" w:cs="Arial"/>
        </w:rPr>
      </w:pPr>
      <w:r w:rsidRPr="005D228C">
        <w:rPr>
          <w:rFonts w:ascii="Arial" w:hAnsi="Arial" w:cs="Arial"/>
          <w:b/>
        </w:rPr>
        <w:lastRenderedPageBreak/>
        <w:t>The Progeria Research Foundation Letter of Intent to Apply for Research Grant</w:t>
      </w:r>
    </w:p>
    <w:tbl>
      <w:tblPr>
        <w:tblStyle w:val="TableGrid"/>
        <w:tblpPr w:leftFromText="180" w:rightFromText="180" w:vertAnchor="text" w:horzAnchor="margin" w:tblpXSpec="center" w:tblpY="79"/>
        <w:tblW w:w="0" w:type="auto"/>
        <w:jc w:val="center"/>
        <w:tblLook w:val="04A0"/>
      </w:tblPr>
      <w:tblGrid>
        <w:gridCol w:w="10296"/>
      </w:tblGrid>
      <w:tr w:rsidR="00C41564" w:rsidRPr="002A7BFA" w:rsidTr="00C41564">
        <w:trPr>
          <w:jc w:val="center"/>
        </w:trPr>
        <w:tc>
          <w:tcPr>
            <w:tcW w:w="10728" w:type="dxa"/>
          </w:tcPr>
          <w:p w:rsidR="00105D6D" w:rsidRPr="00105D6D" w:rsidRDefault="00C41564" w:rsidP="00C41564">
            <w:pPr>
              <w:spacing w:line="360" w:lineRule="auto"/>
              <w:rPr>
                <w:rFonts w:ascii="Arial" w:hAnsi="Arial" w:cs="Arial"/>
              </w:rPr>
            </w:pPr>
            <w:r w:rsidRPr="00105D6D">
              <w:rPr>
                <w:rFonts w:ascii="Arial" w:hAnsi="Arial" w:cs="Arial"/>
              </w:rPr>
              <w:t>Principle Investigator:</w:t>
            </w:r>
            <w:r w:rsidRPr="00105D6D">
              <w:rPr>
                <w:rFonts w:ascii="Arial" w:hAnsi="Arial" w:cs="Arial"/>
              </w:rPr>
              <w:tab/>
            </w:r>
            <w:r w:rsidRPr="00105D6D">
              <w:rPr>
                <w:rFonts w:ascii="Arial" w:hAnsi="Arial" w:cs="Arial"/>
              </w:rPr>
              <w:tab/>
            </w:r>
            <w:r w:rsidRPr="00105D6D">
              <w:rPr>
                <w:rFonts w:ascii="Arial" w:hAnsi="Arial" w:cs="Arial"/>
              </w:rPr>
              <w:tab/>
            </w:r>
            <w:r w:rsidRPr="00105D6D">
              <w:rPr>
                <w:rFonts w:ascii="Arial" w:hAnsi="Arial" w:cs="Arial"/>
              </w:rPr>
              <w:tab/>
            </w:r>
            <w:r w:rsidR="00105D6D">
              <w:rPr>
                <w:rFonts w:ascii="Arial" w:hAnsi="Arial" w:cs="Arial"/>
              </w:rPr>
              <w:t xml:space="preserve">     </w:t>
            </w:r>
            <w:r w:rsidRPr="00105D6D">
              <w:rPr>
                <w:rFonts w:ascii="Arial" w:hAnsi="Arial" w:cs="Arial"/>
              </w:rPr>
              <w:t>Institution:</w:t>
            </w:r>
            <w:r w:rsidRPr="00105D6D">
              <w:rPr>
                <w:rFonts w:ascii="Arial" w:hAnsi="Arial" w:cs="Arial"/>
              </w:rPr>
              <w:tab/>
              <w:t xml:space="preserve">       </w:t>
            </w:r>
            <w:r w:rsidRPr="00105D6D">
              <w:rPr>
                <w:rFonts w:ascii="Arial" w:hAnsi="Arial" w:cs="Arial"/>
              </w:rPr>
              <w:tab/>
              <w:t xml:space="preserve"> </w:t>
            </w:r>
            <w:r w:rsidRPr="00105D6D">
              <w:rPr>
                <w:rFonts w:ascii="Arial" w:hAnsi="Arial" w:cs="Arial"/>
              </w:rPr>
              <w:tab/>
            </w:r>
          </w:p>
          <w:p w:rsidR="00C41564" w:rsidRPr="00105D6D" w:rsidRDefault="00C41564" w:rsidP="00C41564">
            <w:pPr>
              <w:spacing w:line="360" w:lineRule="auto"/>
              <w:rPr>
                <w:rFonts w:ascii="Arial" w:hAnsi="Arial" w:cs="Arial"/>
              </w:rPr>
            </w:pPr>
            <w:r w:rsidRPr="00105D6D">
              <w:rPr>
                <w:rFonts w:ascii="Arial" w:hAnsi="Arial" w:cs="Arial"/>
              </w:rPr>
              <w:t>Email:</w:t>
            </w:r>
            <w:r w:rsidR="00105D6D" w:rsidRPr="00105D6D">
              <w:rPr>
                <w:rFonts w:ascii="Arial" w:hAnsi="Arial" w:cs="Arial"/>
              </w:rPr>
              <w:t xml:space="preserve">                                                                  Date of </w:t>
            </w:r>
            <w:proofErr w:type="spellStart"/>
            <w:r w:rsidR="00105D6D">
              <w:rPr>
                <w:rFonts w:ascii="Arial" w:hAnsi="Arial" w:cs="Arial"/>
              </w:rPr>
              <w:t>LOI</w:t>
            </w:r>
            <w:proofErr w:type="spellEnd"/>
            <w:r w:rsidR="00105D6D">
              <w:rPr>
                <w:rFonts w:ascii="Arial" w:hAnsi="Arial" w:cs="Arial"/>
              </w:rPr>
              <w:t xml:space="preserve"> </w:t>
            </w:r>
            <w:r w:rsidR="00105D6D" w:rsidRPr="00105D6D">
              <w:rPr>
                <w:rFonts w:ascii="Arial" w:hAnsi="Arial" w:cs="Arial"/>
              </w:rPr>
              <w:t xml:space="preserve">Submission: </w:t>
            </w:r>
          </w:p>
        </w:tc>
      </w:tr>
      <w:tr w:rsidR="00C41564" w:rsidRPr="002A7BFA" w:rsidTr="00C41564">
        <w:trPr>
          <w:jc w:val="center"/>
        </w:trPr>
        <w:tc>
          <w:tcPr>
            <w:tcW w:w="10728" w:type="dxa"/>
          </w:tcPr>
          <w:p w:rsidR="00C41564" w:rsidRPr="00105D6D" w:rsidRDefault="00C41564" w:rsidP="00C41564">
            <w:pPr>
              <w:spacing w:line="360" w:lineRule="auto"/>
              <w:rPr>
                <w:rFonts w:ascii="Arial" w:hAnsi="Arial" w:cs="Arial"/>
              </w:rPr>
            </w:pPr>
            <w:r w:rsidRPr="00105D6D">
              <w:rPr>
                <w:rFonts w:ascii="Arial" w:hAnsi="Arial" w:cs="Arial"/>
              </w:rPr>
              <w:t>Project Title:</w:t>
            </w:r>
          </w:p>
        </w:tc>
      </w:tr>
      <w:tr w:rsidR="00C41564" w:rsidRPr="002A7BFA" w:rsidTr="00C41564">
        <w:trPr>
          <w:jc w:val="center"/>
        </w:trPr>
        <w:tc>
          <w:tcPr>
            <w:tcW w:w="10728" w:type="dxa"/>
          </w:tcPr>
          <w:p w:rsidR="00C41564" w:rsidRPr="00105D6D" w:rsidRDefault="00C41564" w:rsidP="00C41564">
            <w:pPr>
              <w:spacing w:line="360" w:lineRule="auto"/>
              <w:rPr>
                <w:rFonts w:ascii="Arial" w:hAnsi="Arial" w:cs="Arial"/>
              </w:rPr>
            </w:pPr>
            <w:r w:rsidRPr="00105D6D">
              <w:rPr>
                <w:rFonts w:ascii="Arial" w:hAnsi="Arial" w:cs="Arial"/>
              </w:rPr>
              <w:t>Proposal Type:</w:t>
            </w:r>
            <w:r w:rsidRPr="00105D6D">
              <w:rPr>
                <w:rFonts w:ascii="Arial" w:hAnsi="Arial" w:cs="Arial"/>
              </w:rPr>
              <w:tab/>
            </w:r>
            <w:r w:rsidRPr="00105D6D">
              <w:rPr>
                <w:rFonts w:ascii="Arial" w:hAnsi="Arial" w:cs="Arial"/>
              </w:rPr>
              <w:tab/>
            </w:r>
            <w:r w:rsidRPr="00105D6D">
              <w:rPr>
                <w:rFonts w:ascii="Arial" w:hAnsi="Arial" w:cs="Arial"/>
              </w:rPr>
              <w:tab/>
            </w:r>
            <w:r w:rsidRPr="00105D6D">
              <w:rPr>
                <w:rFonts w:ascii="Arial" w:hAnsi="Arial" w:cs="Arial"/>
              </w:rPr>
              <w:tab/>
            </w:r>
            <w:r w:rsidRPr="00105D6D">
              <w:rPr>
                <w:rFonts w:ascii="Arial" w:hAnsi="Arial" w:cs="Arial"/>
              </w:rPr>
              <w:tab/>
              <w:t>Estimated Annual Budget:</w:t>
            </w:r>
          </w:p>
          <w:p w:rsidR="00105D6D" w:rsidRPr="00105D6D" w:rsidRDefault="00105D6D" w:rsidP="00C415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5D6D">
              <w:rPr>
                <w:rFonts w:ascii="Arial" w:hAnsi="Arial" w:cs="Arial"/>
                <w:sz w:val="20"/>
                <w:szCs w:val="20"/>
              </w:rPr>
              <w:t xml:space="preserve">(Innovator, Established, Specialty – see </w:t>
            </w:r>
            <w:hyperlink r:id="rId9" w:history="1">
              <w:r w:rsidRPr="00CA1998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http://www.progeriaresearch.org/research_funding_opportunities/</w:t>
              </w:r>
            </w:hyperlink>
            <w:r w:rsidRPr="00105D6D">
              <w:rPr>
                <w:rFonts w:ascii="Arial" w:hAnsi="Arial" w:cs="Arial"/>
                <w:sz w:val="20"/>
                <w:szCs w:val="20"/>
              </w:rPr>
              <w:t xml:space="preserve"> ) </w:t>
            </w:r>
          </w:p>
        </w:tc>
      </w:tr>
    </w:tbl>
    <w:p w:rsidR="00143714" w:rsidRPr="00973E86" w:rsidRDefault="00143714" w:rsidP="0072794A">
      <w:pPr>
        <w:spacing w:after="0" w:line="360" w:lineRule="auto"/>
        <w:rPr>
          <w:rFonts w:ascii="Arial" w:hAnsi="Arial" w:cs="Arial"/>
          <w:b/>
        </w:rPr>
      </w:pPr>
    </w:p>
    <w:sectPr w:rsidR="00143714" w:rsidRPr="00973E86" w:rsidSect="007A6970">
      <w:headerReference w:type="defaul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92A" w:rsidRDefault="0047292A" w:rsidP="00973E86">
      <w:pPr>
        <w:spacing w:after="0" w:line="240" w:lineRule="auto"/>
      </w:pPr>
      <w:r>
        <w:separator/>
      </w:r>
    </w:p>
  </w:endnote>
  <w:endnote w:type="continuationSeparator" w:id="0">
    <w:p w:rsidR="0047292A" w:rsidRDefault="0047292A" w:rsidP="0097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92A" w:rsidRDefault="0047292A" w:rsidP="00973E86">
      <w:pPr>
        <w:spacing w:after="0" w:line="240" w:lineRule="auto"/>
      </w:pPr>
      <w:r>
        <w:separator/>
      </w:r>
    </w:p>
  </w:footnote>
  <w:footnote w:type="continuationSeparator" w:id="0">
    <w:p w:rsidR="0047292A" w:rsidRDefault="0047292A" w:rsidP="0097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E86" w:rsidRDefault="00973E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41090"/>
    <w:multiLevelType w:val="hybridMultilevel"/>
    <w:tmpl w:val="BDA015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0049D"/>
    <w:multiLevelType w:val="hybridMultilevel"/>
    <w:tmpl w:val="61E6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62820"/>
    <w:multiLevelType w:val="hybridMultilevel"/>
    <w:tmpl w:val="3872FF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C868DC"/>
    <w:multiLevelType w:val="hybridMultilevel"/>
    <w:tmpl w:val="0EAC5D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D7A67"/>
    <w:multiLevelType w:val="hybridMultilevel"/>
    <w:tmpl w:val="17929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307"/>
    <w:rsid w:val="0003165C"/>
    <w:rsid w:val="00103458"/>
    <w:rsid w:val="00105D6D"/>
    <w:rsid w:val="00143714"/>
    <w:rsid w:val="001A5DE6"/>
    <w:rsid w:val="001D0717"/>
    <w:rsid w:val="001E5114"/>
    <w:rsid w:val="001E5F25"/>
    <w:rsid w:val="0020538F"/>
    <w:rsid w:val="0021335E"/>
    <w:rsid w:val="00253134"/>
    <w:rsid w:val="00283BEA"/>
    <w:rsid w:val="002A7BFA"/>
    <w:rsid w:val="00335A7D"/>
    <w:rsid w:val="0036666E"/>
    <w:rsid w:val="00385203"/>
    <w:rsid w:val="0047292A"/>
    <w:rsid w:val="004B0AD9"/>
    <w:rsid w:val="004B4997"/>
    <w:rsid w:val="004C2D81"/>
    <w:rsid w:val="004E7FB1"/>
    <w:rsid w:val="0053388B"/>
    <w:rsid w:val="005A0569"/>
    <w:rsid w:val="005D228C"/>
    <w:rsid w:val="006A6B6A"/>
    <w:rsid w:val="00705E9B"/>
    <w:rsid w:val="0072794A"/>
    <w:rsid w:val="007900E4"/>
    <w:rsid w:val="007A6970"/>
    <w:rsid w:val="008465A5"/>
    <w:rsid w:val="00857920"/>
    <w:rsid w:val="00896FC5"/>
    <w:rsid w:val="009050BC"/>
    <w:rsid w:val="00973E86"/>
    <w:rsid w:val="009A1364"/>
    <w:rsid w:val="00A72084"/>
    <w:rsid w:val="00A923D5"/>
    <w:rsid w:val="00AB6319"/>
    <w:rsid w:val="00AC5DC0"/>
    <w:rsid w:val="00BE5A1F"/>
    <w:rsid w:val="00BE5A8D"/>
    <w:rsid w:val="00BF4A29"/>
    <w:rsid w:val="00C41564"/>
    <w:rsid w:val="00C56A35"/>
    <w:rsid w:val="00C65DCF"/>
    <w:rsid w:val="00C9793B"/>
    <w:rsid w:val="00CA1998"/>
    <w:rsid w:val="00D2534C"/>
    <w:rsid w:val="00D76430"/>
    <w:rsid w:val="00F22FB7"/>
    <w:rsid w:val="00F26307"/>
    <w:rsid w:val="00F50285"/>
    <w:rsid w:val="00F507BE"/>
    <w:rsid w:val="00F645E5"/>
    <w:rsid w:val="00F72C0E"/>
    <w:rsid w:val="00FC5CA7"/>
    <w:rsid w:val="00FD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50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3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2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0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7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7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71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3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E86"/>
  </w:style>
  <w:style w:type="paragraph" w:styleId="Footer">
    <w:name w:val="footer"/>
    <w:basedOn w:val="Normal"/>
    <w:link w:val="FooterChar"/>
    <w:uiPriority w:val="99"/>
    <w:unhideWhenUsed/>
    <w:rsid w:val="00973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grants@progeriaresearc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geriaresearch.org/research_funding_opportuniti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ogeriaresearch.org/research_funding_opportun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</dc:creator>
  <cp:lastModifiedBy>Audrey Gordon</cp:lastModifiedBy>
  <cp:revision>2</cp:revision>
  <cp:lastPrinted>2015-02-17T18:56:00Z</cp:lastPrinted>
  <dcterms:created xsi:type="dcterms:W3CDTF">2015-04-17T18:50:00Z</dcterms:created>
  <dcterms:modified xsi:type="dcterms:W3CDTF">2015-04-17T18:50:00Z</dcterms:modified>
</cp:coreProperties>
</file>